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3C" w:rsidRPr="00991A3C" w:rsidRDefault="00A94150" w:rsidP="00991A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94150">
        <w:rPr>
          <w:rFonts w:ascii="Times New Roman" w:eastAsia="Calibri" w:hAnsi="Times New Roman" w:cs="Calibri"/>
          <w:color w:val="00000A"/>
          <w:sz w:val="24"/>
          <w:szCs w:val="24"/>
        </w:rPr>
        <w:tab/>
      </w:r>
    </w:p>
    <w:p w:rsidR="003972F3" w:rsidRPr="003972F3" w:rsidRDefault="00C8550E" w:rsidP="00991A3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972F3">
        <w:rPr>
          <w:rFonts w:ascii="Times New Roman" w:eastAsia="Calibri" w:hAnsi="Times New Roman" w:cs="Times New Roman"/>
        </w:rPr>
        <w:t>Аватаресса ИВДИВО-октавно-метагалактическо-планетарной Академии Наук Изначально Вышестоящего Отца Аватара Синтеза Янова Изначально Вышестоящего Аватара</w:t>
      </w:r>
      <w:r w:rsidR="003972F3" w:rsidRPr="003972F3">
        <w:rPr>
          <w:rFonts w:ascii="Times New Roman" w:eastAsia="Calibri" w:hAnsi="Times New Roman" w:cs="Times New Roman"/>
        </w:rPr>
        <w:t xml:space="preserve"> Синтеза </w:t>
      </w:r>
      <w:r w:rsidRPr="003972F3">
        <w:rPr>
          <w:rFonts w:ascii="Times New Roman" w:eastAsia="Calibri" w:hAnsi="Times New Roman" w:cs="Times New Roman"/>
        </w:rPr>
        <w:t xml:space="preserve">Кут Хуми 4.835.703.278.458.516.698.824.635 изначально вышестоящая пра-ивдиво-реальность 19.342.813.113.834.066.795.298.752 высокой цельной пра-ивдиво-реальности Истинной Октавы </w:t>
      </w:r>
    </w:p>
    <w:p w:rsidR="00C8550E" w:rsidRDefault="003972F3" w:rsidP="00991A3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972F3">
        <w:rPr>
          <w:rFonts w:ascii="Times New Roman" w:eastAsia="Calibri" w:hAnsi="Times New Roman" w:cs="Times New Roman"/>
        </w:rPr>
        <w:t>Власенко Вера Дмитриевна</w:t>
      </w:r>
    </w:p>
    <w:p w:rsidR="003972F3" w:rsidRPr="003972F3" w:rsidRDefault="003972F3" w:rsidP="00991A3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16.04.2023</w:t>
      </w:r>
    </w:p>
    <w:p w:rsidR="00991A3C" w:rsidRPr="003972F3" w:rsidRDefault="007E3677" w:rsidP="00991A3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hyperlink r:id="rId7" w:tgtFrame="_blank" w:history="1">
        <w:r w:rsidR="00991A3C" w:rsidRPr="003972F3">
          <w:rPr>
            <w:rFonts w:ascii="Times New Roman" w:eastAsia="Calibri" w:hAnsi="Times New Roman" w:cs="Times New Roman"/>
          </w:rPr>
          <w:t>veronavla@mail.ru</w:t>
        </w:r>
      </w:hyperlink>
    </w:p>
    <w:p w:rsidR="00136353" w:rsidRPr="003972F3" w:rsidRDefault="00136353" w:rsidP="0013635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972F3">
        <w:rPr>
          <w:rFonts w:ascii="Times New Roman" w:eastAsia="Calibri" w:hAnsi="Times New Roman" w:cs="Times New Roman"/>
        </w:rPr>
        <w:t>ТЕЗИСЫ</w:t>
      </w:r>
    </w:p>
    <w:p w:rsidR="00991A3C" w:rsidRDefault="00C242D8" w:rsidP="0013635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972F3">
        <w:rPr>
          <w:rFonts w:ascii="Times New Roman" w:eastAsia="Calibri" w:hAnsi="Times New Roman" w:cs="Times New Roman"/>
        </w:rPr>
        <w:t xml:space="preserve">Наука </w:t>
      </w:r>
      <w:r w:rsidR="00C8550E" w:rsidRPr="003972F3">
        <w:rPr>
          <w:rFonts w:ascii="Times New Roman" w:eastAsia="Calibri" w:hAnsi="Times New Roman" w:cs="Times New Roman"/>
        </w:rPr>
        <w:t>Созидания</w:t>
      </w:r>
    </w:p>
    <w:p w:rsidR="007E3677" w:rsidRPr="003972F3" w:rsidRDefault="007E3677" w:rsidP="0013635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8550E" w:rsidRPr="003972F3" w:rsidRDefault="00C8550E" w:rsidP="007E36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972F3">
        <w:rPr>
          <w:rFonts w:ascii="Times New Roman" w:eastAsia="Calibri" w:hAnsi="Times New Roman" w:cs="Times New Roman"/>
        </w:rPr>
        <w:t>Созидание – психодинамика Огнём материи, умение организовать материю внешне, исходя из внутреннего, из своего синтеза.</w:t>
      </w:r>
    </w:p>
    <w:p w:rsidR="00B02954" w:rsidRPr="003972F3" w:rsidRDefault="00C8550E" w:rsidP="007E36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972F3">
        <w:rPr>
          <w:rFonts w:ascii="Times New Roman" w:eastAsia="Calibri" w:hAnsi="Times New Roman" w:cs="Times New Roman"/>
        </w:rPr>
        <w:t>Созидани</w:t>
      </w:r>
      <w:r w:rsidR="00B02954" w:rsidRPr="003972F3">
        <w:rPr>
          <w:rFonts w:ascii="Times New Roman" w:eastAsia="Calibri" w:hAnsi="Times New Roman" w:cs="Times New Roman"/>
        </w:rPr>
        <w:t>е</w:t>
      </w:r>
      <w:r w:rsidRPr="003972F3">
        <w:rPr>
          <w:rFonts w:ascii="Times New Roman" w:eastAsia="Calibri" w:hAnsi="Times New Roman" w:cs="Times New Roman"/>
        </w:rPr>
        <w:t xml:space="preserve"> – это формирование условий, на которые мы можем быть предрасположены или сложены с Отцом</w:t>
      </w:r>
      <w:r w:rsidR="00B02954" w:rsidRPr="003972F3">
        <w:rPr>
          <w:rFonts w:ascii="Times New Roman" w:eastAsia="Calibri" w:hAnsi="Times New Roman" w:cs="Times New Roman"/>
        </w:rPr>
        <w:t>, г</w:t>
      </w:r>
      <w:r w:rsidRPr="003972F3">
        <w:rPr>
          <w:rFonts w:ascii="Times New Roman" w:eastAsia="Calibri" w:hAnsi="Times New Roman" w:cs="Times New Roman"/>
        </w:rPr>
        <w:t xml:space="preserve">де Отец нас этими условиями разрабатывает. </w:t>
      </w:r>
    </w:p>
    <w:p w:rsidR="00792E21" w:rsidRPr="003972F3" w:rsidRDefault="00792E21" w:rsidP="007E36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972F3">
        <w:rPr>
          <w:rFonts w:ascii="Times New Roman" w:eastAsia="Calibri" w:hAnsi="Times New Roman" w:cs="Times New Roman"/>
        </w:rPr>
        <w:t>Принцип Созидания - Головерсумом сканируем Голограмму (сложная динамическая матрица) и записываем</w:t>
      </w:r>
      <w:r w:rsidR="00230982" w:rsidRPr="003972F3">
        <w:rPr>
          <w:rFonts w:ascii="Times New Roman" w:eastAsia="Calibri" w:hAnsi="Times New Roman" w:cs="Times New Roman"/>
        </w:rPr>
        <w:t xml:space="preserve"> в Куб Синтеза</w:t>
      </w:r>
      <w:r w:rsidRPr="003972F3">
        <w:rPr>
          <w:rFonts w:ascii="Times New Roman" w:eastAsia="Calibri" w:hAnsi="Times New Roman" w:cs="Times New Roman"/>
        </w:rPr>
        <w:t>. Изменением Голограммы внутри себя матрица нашей материи начинает меняться, все нижестоящее преображается.</w:t>
      </w:r>
    </w:p>
    <w:p w:rsidR="00B02954" w:rsidRPr="003972F3" w:rsidRDefault="00C8550E" w:rsidP="007E36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972F3">
        <w:rPr>
          <w:rFonts w:ascii="Times New Roman" w:eastAsia="Calibri" w:hAnsi="Times New Roman" w:cs="Times New Roman"/>
        </w:rPr>
        <w:t xml:space="preserve"> Ядро Синтеза Созидания </w:t>
      </w:r>
      <w:r w:rsidR="003972F3" w:rsidRPr="003972F3">
        <w:rPr>
          <w:rFonts w:ascii="Times New Roman" w:eastAsia="Calibri" w:hAnsi="Times New Roman" w:cs="Times New Roman"/>
        </w:rPr>
        <w:t>Изначально Вышестоящ</w:t>
      </w:r>
      <w:r w:rsidR="003972F3">
        <w:rPr>
          <w:rFonts w:ascii="Times New Roman" w:eastAsia="Calibri" w:hAnsi="Times New Roman" w:cs="Times New Roman"/>
        </w:rPr>
        <w:t>его</w:t>
      </w:r>
      <w:r w:rsidR="003972F3" w:rsidRPr="003972F3">
        <w:rPr>
          <w:rFonts w:ascii="Times New Roman" w:eastAsia="Calibri" w:hAnsi="Times New Roman" w:cs="Times New Roman"/>
        </w:rPr>
        <w:t xml:space="preserve"> От</w:t>
      </w:r>
      <w:r w:rsidR="003972F3">
        <w:rPr>
          <w:rFonts w:ascii="Times New Roman" w:eastAsia="Calibri" w:hAnsi="Times New Roman" w:cs="Times New Roman"/>
        </w:rPr>
        <w:t>ца</w:t>
      </w:r>
      <w:r w:rsidRPr="003972F3">
        <w:rPr>
          <w:rFonts w:ascii="Times New Roman" w:eastAsia="Calibri" w:hAnsi="Times New Roman" w:cs="Times New Roman"/>
        </w:rPr>
        <w:t xml:space="preserve"> выявляет из синтеза начал основами течение Огня и организует новым течением Огня новое явление материи. </w:t>
      </w:r>
    </w:p>
    <w:p w:rsidR="00B02954" w:rsidRPr="003972F3" w:rsidRDefault="00C8550E" w:rsidP="007E36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972F3">
        <w:rPr>
          <w:rFonts w:ascii="Times New Roman" w:eastAsia="Calibri" w:hAnsi="Times New Roman" w:cs="Times New Roman"/>
        </w:rPr>
        <w:t xml:space="preserve">Процесс Созидания – это введение новым Огнём нового функционала в материю. </w:t>
      </w:r>
    </w:p>
    <w:p w:rsidR="00B02954" w:rsidRPr="003972F3" w:rsidRDefault="00C8550E" w:rsidP="007E36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3972F3">
        <w:rPr>
          <w:rFonts w:ascii="Times New Roman" w:eastAsia="Calibri" w:hAnsi="Times New Roman" w:cs="Times New Roman"/>
        </w:rPr>
        <w:t>В каждой основе есть 16-рица: формулировка стандартов, законов, императивов, аксиом, начал, принципов, методов, правил, меры, знаний, констант, красоты, окскости, истинности, сверхпассионарности и ивдивности.</w:t>
      </w:r>
      <w:proofErr w:type="gramEnd"/>
      <w:r w:rsidRPr="003972F3">
        <w:rPr>
          <w:rFonts w:ascii="Times New Roman" w:eastAsia="Calibri" w:hAnsi="Times New Roman" w:cs="Times New Roman"/>
        </w:rPr>
        <w:t xml:space="preserve"> Каждая основа предполагает определённую направленность Созидания. Все эти формулировки </w:t>
      </w:r>
      <w:proofErr w:type="gramStart"/>
      <w:r w:rsidRPr="003972F3">
        <w:rPr>
          <w:rFonts w:ascii="Times New Roman" w:eastAsia="Calibri" w:hAnsi="Times New Roman" w:cs="Times New Roman"/>
        </w:rPr>
        <w:t>объединяются в один текст и в компакте возникает</w:t>
      </w:r>
      <w:proofErr w:type="gramEnd"/>
      <w:r w:rsidRPr="003972F3">
        <w:rPr>
          <w:rFonts w:ascii="Times New Roman" w:eastAsia="Calibri" w:hAnsi="Times New Roman" w:cs="Times New Roman"/>
        </w:rPr>
        <w:t xml:space="preserve"> униграмма, из которой разворачивается основа Синтеза Изначально Вышестоящего Отца. </w:t>
      </w:r>
    </w:p>
    <w:p w:rsidR="00B02954" w:rsidRPr="003972F3" w:rsidRDefault="00B02954" w:rsidP="007E36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972F3">
        <w:rPr>
          <w:rFonts w:ascii="Times New Roman" w:eastAsia="Calibri" w:hAnsi="Times New Roman" w:cs="Times New Roman"/>
        </w:rPr>
        <w:t xml:space="preserve">Основа Созидания – сложится на то, на что мы </w:t>
      </w:r>
      <w:proofErr w:type="gramStart"/>
      <w:r w:rsidRPr="003972F3">
        <w:rPr>
          <w:rFonts w:ascii="Times New Roman" w:eastAsia="Calibri" w:hAnsi="Times New Roman" w:cs="Times New Roman"/>
        </w:rPr>
        <w:t>заявляемся</w:t>
      </w:r>
      <w:proofErr w:type="gramEnd"/>
      <w:r w:rsidRPr="003972F3">
        <w:rPr>
          <w:rFonts w:ascii="Times New Roman" w:eastAsia="Calibri" w:hAnsi="Times New Roman" w:cs="Times New Roman"/>
        </w:rPr>
        <w:t xml:space="preserve"> </w:t>
      </w:r>
      <w:r w:rsidR="003972F3" w:rsidRPr="003972F3">
        <w:rPr>
          <w:rFonts w:ascii="Times New Roman" w:eastAsia="Calibri" w:hAnsi="Times New Roman" w:cs="Times New Roman"/>
        </w:rPr>
        <w:t xml:space="preserve">- </w:t>
      </w:r>
      <w:r w:rsidRPr="003972F3">
        <w:rPr>
          <w:rFonts w:ascii="Times New Roman" w:eastAsia="Calibri" w:hAnsi="Times New Roman" w:cs="Times New Roman"/>
        </w:rPr>
        <w:t>на получение условий более того, что мы можем, чтобы этими условиями пойти дальше.</w:t>
      </w:r>
    </w:p>
    <w:p w:rsidR="00B02954" w:rsidRPr="003972F3" w:rsidRDefault="00B02954" w:rsidP="007E36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972F3">
        <w:rPr>
          <w:rFonts w:ascii="Times New Roman" w:eastAsia="Calibri" w:hAnsi="Times New Roman" w:cs="Times New Roman"/>
        </w:rPr>
        <w:t>М</w:t>
      </w:r>
      <w:r w:rsidR="00C8550E" w:rsidRPr="003972F3">
        <w:rPr>
          <w:rFonts w:ascii="Times New Roman" w:eastAsia="Calibri" w:hAnsi="Times New Roman" w:cs="Times New Roman"/>
        </w:rPr>
        <w:t>асштаб Созидания</w:t>
      </w:r>
      <w:r w:rsidRPr="003972F3">
        <w:rPr>
          <w:rFonts w:ascii="Times New Roman" w:eastAsia="Calibri" w:hAnsi="Times New Roman" w:cs="Times New Roman"/>
        </w:rPr>
        <w:t xml:space="preserve"> выражается накопленностью</w:t>
      </w:r>
      <w:r w:rsidR="00792E21" w:rsidRPr="003972F3">
        <w:rPr>
          <w:rFonts w:ascii="Times New Roman" w:eastAsia="Calibri" w:hAnsi="Times New Roman" w:cs="Times New Roman"/>
        </w:rPr>
        <w:t>,</w:t>
      </w:r>
      <w:r w:rsidRPr="003972F3">
        <w:rPr>
          <w:rFonts w:ascii="Times New Roman" w:eastAsia="Calibri" w:hAnsi="Times New Roman" w:cs="Times New Roman"/>
        </w:rPr>
        <w:t xml:space="preserve"> насыщенностью, количеством и качеством Абсолютного Огня</w:t>
      </w:r>
      <w:r w:rsidR="00C8550E" w:rsidRPr="003972F3">
        <w:rPr>
          <w:rFonts w:ascii="Times New Roman" w:eastAsia="Calibri" w:hAnsi="Times New Roman" w:cs="Times New Roman"/>
        </w:rPr>
        <w:t xml:space="preserve">. </w:t>
      </w:r>
    </w:p>
    <w:p w:rsidR="00C8550E" w:rsidRPr="003972F3" w:rsidRDefault="00C8550E" w:rsidP="007E36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972F3">
        <w:rPr>
          <w:rFonts w:ascii="Times New Roman" w:eastAsia="Calibri" w:hAnsi="Times New Roman" w:cs="Times New Roman"/>
        </w:rPr>
        <w:t>Умение действовать Началами Синтеза Изначально Вышестоящего Отца в созидательных возможностях Компетентного ИВДИВО ведёт нас к реализации Статусов Изначально Вышестоящего Отца.</w:t>
      </w:r>
    </w:p>
    <w:sectPr w:rsidR="00C8550E" w:rsidRPr="0039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46411"/>
    <w:multiLevelType w:val="multilevel"/>
    <w:tmpl w:val="7442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A9"/>
    <w:rsid w:val="0000298F"/>
    <w:rsid w:val="000B72A4"/>
    <w:rsid w:val="00136353"/>
    <w:rsid w:val="00187303"/>
    <w:rsid w:val="001C263F"/>
    <w:rsid w:val="00217BA9"/>
    <w:rsid w:val="00230982"/>
    <w:rsid w:val="00294AAB"/>
    <w:rsid w:val="002E5641"/>
    <w:rsid w:val="003413DD"/>
    <w:rsid w:val="00375A72"/>
    <w:rsid w:val="003972F3"/>
    <w:rsid w:val="003E6D13"/>
    <w:rsid w:val="003F2447"/>
    <w:rsid w:val="004C082A"/>
    <w:rsid w:val="004F7AA9"/>
    <w:rsid w:val="0050739E"/>
    <w:rsid w:val="00535A7C"/>
    <w:rsid w:val="005A6E79"/>
    <w:rsid w:val="0069593D"/>
    <w:rsid w:val="0070197D"/>
    <w:rsid w:val="00761C3F"/>
    <w:rsid w:val="00792E21"/>
    <w:rsid w:val="007E3677"/>
    <w:rsid w:val="008873AC"/>
    <w:rsid w:val="00991A3C"/>
    <w:rsid w:val="00A72DB8"/>
    <w:rsid w:val="00A94150"/>
    <w:rsid w:val="00AC648C"/>
    <w:rsid w:val="00AE0003"/>
    <w:rsid w:val="00B02954"/>
    <w:rsid w:val="00C03D4D"/>
    <w:rsid w:val="00C242D8"/>
    <w:rsid w:val="00C47AA7"/>
    <w:rsid w:val="00C57BF6"/>
    <w:rsid w:val="00C762FA"/>
    <w:rsid w:val="00C8550E"/>
    <w:rsid w:val="00C9340B"/>
    <w:rsid w:val="00D6210E"/>
    <w:rsid w:val="00DA430D"/>
    <w:rsid w:val="00DE7118"/>
    <w:rsid w:val="00E143C5"/>
    <w:rsid w:val="00E23D61"/>
    <w:rsid w:val="00E3772C"/>
    <w:rsid w:val="00EE5F8C"/>
    <w:rsid w:val="00F1520D"/>
    <w:rsid w:val="00F56641"/>
    <w:rsid w:val="00F63011"/>
    <w:rsid w:val="00F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0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liidivo190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98A4-B65F-4D27-B428-A7022D6C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com001</dc:creator>
  <cp:keywords/>
  <dc:description/>
  <cp:lastModifiedBy>Оксана Полякова</cp:lastModifiedBy>
  <cp:revision>24</cp:revision>
  <dcterms:created xsi:type="dcterms:W3CDTF">2021-03-06T15:16:00Z</dcterms:created>
  <dcterms:modified xsi:type="dcterms:W3CDTF">2023-04-29T20:05:00Z</dcterms:modified>
</cp:coreProperties>
</file>